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Autospacing="0" w:afterAutospacing="0" w:line="576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林周县文旅局组织召开神秘树林规划</w:t>
      </w:r>
    </w:p>
    <w:p>
      <w:pPr>
        <w:spacing w:beforeAutospacing="0" w:afterAutospacing="0" w:line="576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汇报会</w:t>
      </w:r>
    </w:p>
    <w:p>
      <w:pPr>
        <w:spacing w:beforeAutospacing="0" w:afterAutospacing="0" w:line="576" w:lineRule="exact"/>
        <w:jc w:val="center"/>
        <w:rPr>
          <w:rFonts w:ascii="Times New Roman" w:cs="Times New Roman" w:hAnsi="Times New Roman"/>
        </w:rPr>
      </w:pPr>
    </w:p>
    <w:p>
      <w:pPr>
        <w:spacing w:beforeAutospacing="0" w:afterAutospacing="0" w:line="576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2025年</w:t>
      </w:r>
      <w:r>
        <w:rPr>
          <w:rFonts w:ascii="Times New Roman" w:eastAsia="方正仿宋_GBK" w:cs="Times New Roman" w:hAnsi="Times New Roman"/>
          <w:sz w:val="32"/>
          <w:szCs w:val="32"/>
        </w:rPr>
        <w:t>2月5日，林周县文旅局组织召开神秘树林规划汇报会。本次会议旨在汇聚各方智慧，对神秘树林的规划方案进行深入研讨，推动项目科学、有序开展。</w:t>
      </w:r>
    </w:p>
    <w:p>
      <w:pPr>
        <w:spacing w:beforeAutospacing="0" w:afterAutospacing="0" w:line="576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项目规划团队通过精心制作的PPT和生动的视频展示，详细汇报了神秘树林的规划</w:t>
      </w:r>
      <w:bookmarkStart w:id="0" w:name="_GoBack"/>
      <w:bookmarkEnd w:id="0"/>
      <w:r>
        <w:rPr>
          <w:rFonts w:ascii="Times New Roman" w:eastAsia="方正仿宋_GBK" w:cs="Times New Roman" w:hAnsi="Times New Roman"/>
          <w:sz w:val="32"/>
          <w:szCs w:val="32"/>
        </w:rPr>
        <w:t>方案。方案从生态保护、旅游开发、科普教育等多个维度进行构思，致力于打造一个人与自然和谐共生的综合性生态区域。</w:t>
      </w:r>
    </w:p>
    <w:p>
      <w:pPr>
        <w:spacing w:beforeAutospacing="0" w:afterAutospacing="0" w:line="576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drawing>
          <wp:anchor distT="0" distB="0" distL="85725" distR="85725" simplePos="0" relativeHeight="12" behindDoc="0" locked="0" layoutInCell="1" hidden="0" allowOverlap="1">
            <wp:simplePos x="0" y="0"/>
            <wp:positionH relativeFrom="column">
              <wp:posOffset>161925</wp:posOffset>
            </wp:positionH>
            <wp:positionV relativeFrom="paragraph">
              <wp:posOffset>285750</wp:posOffset>
            </wp:positionV>
            <wp:extent cx="5274310" cy="3954186"/>
            <wp:effectExtent l="0" t="0" r="0" b="0"/>
            <wp:wrapTopAndBottom/>
            <wp:docPr id="2" name="图片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95418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仿宋_GBK" w:cs="Times New Roman" w:hAnsi="Times New Roman"/>
          <w:sz w:val="32"/>
          <w:szCs w:val="32"/>
        </w:rPr>
        <w:t>本次汇报会为神秘树林的规划提供了宝贵的意见和建议。项目团队表示，将认真梳理各方意见，对规划方案进行优化完善，确保项目顺利推进，早日将神秘树林打造成生态优美、特色鲜明的旅游胜地，为地区可持续发展贡献力量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jp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E354E-BC17-4F09-A1D1-65110DB395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Yozo_Office27021597764231189</Application>
  <Pages>2</Pages>
  <Words>0</Words>
  <Characters>217</Characters>
  <Lines>0</Lines>
  <Paragraphs>6</Paragraphs>
  <CharactersWithSpaces>290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2021-05-08T07:28:00Z</dcterms:created>
  <dcterms:modified xsi:type="dcterms:W3CDTF">2025-06-10T03:22:57Z</dcterms:modified>
</cp:coreProperties>
</file>